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2515A" w14:textId="286E23A4" w:rsidR="00BF1E92" w:rsidRPr="007B03A4" w:rsidRDefault="007A794B" w:rsidP="00E01E30">
      <w:pPr>
        <w:spacing w:line="240" w:lineRule="auto"/>
        <w:ind w:firstLine="284"/>
        <w:jc w:val="both"/>
        <w:rPr>
          <w:szCs w:val="24"/>
          <w:lang w:val="sr-Cyrl-CS"/>
        </w:rPr>
      </w:pPr>
      <w:r>
        <w:rPr>
          <w:szCs w:val="24"/>
          <w:lang w:val="sr-Cyrl-CS"/>
        </w:rPr>
        <w:t>На основу члана 39.</w:t>
      </w:r>
      <w:r w:rsidR="00382FE4">
        <w:rPr>
          <w:szCs w:val="24"/>
          <w:lang w:val="sr-Cyrl-CS"/>
        </w:rPr>
        <w:t xml:space="preserve"> став 2</w:t>
      </w:r>
      <w:r w:rsidR="00F12075">
        <w:rPr>
          <w:szCs w:val="24"/>
          <w:lang w:val="bs-Latn-BA"/>
        </w:rPr>
        <w:t>.</w:t>
      </w:r>
      <w:r w:rsidR="00382FE4">
        <w:rPr>
          <w:szCs w:val="24"/>
          <w:lang w:val="sr-Cyrl-CS"/>
        </w:rPr>
        <w:t xml:space="preserve"> тачка 21</w:t>
      </w:r>
      <w:r w:rsidR="00F12075">
        <w:rPr>
          <w:szCs w:val="24"/>
          <w:lang w:val="bs-Latn-BA"/>
        </w:rPr>
        <w:t>.</w:t>
      </w:r>
      <w:r w:rsidR="00382FE4">
        <w:rPr>
          <w:szCs w:val="24"/>
          <w:lang w:val="sr-Cyrl-CS"/>
        </w:rPr>
        <w:t xml:space="preserve"> и члана 48.</w:t>
      </w:r>
      <w:r w:rsidR="0086362D">
        <w:rPr>
          <w:szCs w:val="24"/>
          <w:lang w:val="sr-Cyrl-CS"/>
        </w:rPr>
        <w:t xml:space="preserve"> </w:t>
      </w:r>
      <w:r w:rsidR="00D4136A">
        <w:rPr>
          <w:szCs w:val="24"/>
          <w:lang w:val="sr-Cyrl-BA"/>
        </w:rPr>
        <w:t xml:space="preserve">ст. 2. и 7. </w:t>
      </w:r>
      <w:r w:rsidR="0086362D">
        <w:rPr>
          <w:szCs w:val="24"/>
          <w:lang w:val="sr-Cyrl-CS"/>
        </w:rPr>
        <w:t>Закона о локалној самоуправи (</w:t>
      </w:r>
      <w:r>
        <w:rPr>
          <w:szCs w:val="24"/>
          <w:lang w:val="sr-Cyrl-CS"/>
        </w:rPr>
        <w:t>„Службени гласник</w:t>
      </w:r>
      <w:r w:rsidR="00580317">
        <w:rPr>
          <w:szCs w:val="24"/>
          <w:lang w:val="sr-Cyrl-CS"/>
        </w:rPr>
        <w:t xml:space="preserve"> Републике Српске“ број: 97/16,</w:t>
      </w:r>
      <w:r>
        <w:rPr>
          <w:szCs w:val="24"/>
          <w:lang w:val="sr-Cyrl-CS"/>
        </w:rPr>
        <w:t xml:space="preserve"> 36/19</w:t>
      </w:r>
      <w:r w:rsidR="002F44E5">
        <w:rPr>
          <w:szCs w:val="24"/>
          <w:lang w:val="sr-Cyrl-CS"/>
        </w:rPr>
        <w:t xml:space="preserve">, </w:t>
      </w:r>
      <w:r w:rsidR="00580317">
        <w:rPr>
          <w:szCs w:val="24"/>
          <w:lang w:val="sr-Cyrl-CS"/>
        </w:rPr>
        <w:t>61/21</w:t>
      </w:r>
      <w:r w:rsidR="002F44E5">
        <w:rPr>
          <w:szCs w:val="24"/>
          <w:lang w:val="bs-Latn-BA"/>
        </w:rPr>
        <w:t xml:space="preserve">, 100/25 </w:t>
      </w:r>
      <w:r w:rsidR="002F44E5">
        <w:rPr>
          <w:szCs w:val="24"/>
          <w:lang w:val="bs-Cyrl-BA"/>
        </w:rPr>
        <w:t>и 114/25</w:t>
      </w:r>
      <w:r>
        <w:rPr>
          <w:szCs w:val="24"/>
          <w:lang w:val="sr-Cyrl-CS"/>
        </w:rPr>
        <w:t>)</w:t>
      </w:r>
      <w:r w:rsidR="00F12075">
        <w:rPr>
          <w:szCs w:val="24"/>
          <w:lang w:val="bs-Latn-BA"/>
        </w:rPr>
        <w:t xml:space="preserve"> </w:t>
      </w:r>
      <w:r w:rsidR="00F12075">
        <w:rPr>
          <w:szCs w:val="24"/>
          <w:lang w:val="sr-Cyrl-BA"/>
        </w:rPr>
        <w:t>и</w:t>
      </w:r>
      <w:r w:rsidR="002F44E5">
        <w:rPr>
          <w:szCs w:val="24"/>
          <w:lang w:val="sr-Cyrl-CS"/>
        </w:rPr>
        <w:t xml:space="preserve"> чл.</w:t>
      </w:r>
      <w:r>
        <w:rPr>
          <w:szCs w:val="24"/>
          <w:lang w:val="sr-Cyrl-CS"/>
        </w:rPr>
        <w:t xml:space="preserve"> 37.</w:t>
      </w:r>
      <w:r w:rsidR="002F44E5">
        <w:rPr>
          <w:szCs w:val="24"/>
          <w:lang w:val="sr-Cyrl-CS"/>
        </w:rPr>
        <w:t xml:space="preserve"> став 2. тачка 21. и</w:t>
      </w:r>
      <w:r w:rsidR="00D4136A">
        <w:rPr>
          <w:szCs w:val="24"/>
          <w:lang w:val="sr-Cyrl-CS"/>
        </w:rPr>
        <w:t xml:space="preserve"> 51. ст. 2. и 7.</w:t>
      </w:r>
      <w:r>
        <w:rPr>
          <w:szCs w:val="24"/>
          <w:lang w:val="sr-Cyrl-CS"/>
        </w:rPr>
        <w:t xml:space="preserve"> Статута</w:t>
      </w:r>
      <w:r>
        <w:rPr>
          <w:szCs w:val="24"/>
          <w:lang w:val="sr-Latn-BA"/>
        </w:rPr>
        <w:t xml:space="preserve"> </w:t>
      </w:r>
      <w:r w:rsidR="00D4136A">
        <w:rPr>
          <w:szCs w:val="24"/>
          <w:lang w:val="sr-Cyrl-CS"/>
        </w:rPr>
        <w:t>Града</w:t>
      </w:r>
      <w:r>
        <w:rPr>
          <w:szCs w:val="24"/>
          <w:lang w:val="sr-Latn-BA"/>
        </w:rPr>
        <w:t xml:space="preserve"> Дервента</w:t>
      </w:r>
      <w:r>
        <w:rPr>
          <w:szCs w:val="24"/>
          <w:lang w:val="sr-Cyrl-CS"/>
        </w:rPr>
        <w:t xml:space="preserve"> („Службени гласник </w:t>
      </w:r>
      <w:r w:rsidR="00D4136A">
        <w:rPr>
          <w:szCs w:val="24"/>
          <w:lang w:val="sr-Cyrl-CS"/>
        </w:rPr>
        <w:t>града</w:t>
      </w:r>
      <w:r>
        <w:rPr>
          <w:szCs w:val="24"/>
          <w:lang w:val="sr-Cyrl-CS"/>
        </w:rPr>
        <w:t xml:space="preserve"> Дервента, број</w:t>
      </w:r>
      <w:r w:rsidR="00945276">
        <w:rPr>
          <w:szCs w:val="24"/>
          <w:lang w:val="sr-Cyrl-CS"/>
        </w:rPr>
        <w:t>:</w:t>
      </w:r>
      <w:r>
        <w:rPr>
          <w:szCs w:val="24"/>
          <w:lang w:val="sr-Cyrl-CS"/>
        </w:rPr>
        <w:t xml:space="preserve"> </w:t>
      </w:r>
      <w:r w:rsidR="00D4136A">
        <w:rPr>
          <w:szCs w:val="24"/>
          <w:lang w:val="sr-Cyrl-CS"/>
        </w:rPr>
        <w:t>6/21</w:t>
      </w:r>
      <w:r w:rsidR="00580317">
        <w:rPr>
          <w:szCs w:val="24"/>
          <w:lang w:val="sr-Cyrl-CS"/>
        </w:rPr>
        <w:t>, 20/21 и 10/22</w:t>
      </w:r>
      <w:r w:rsidR="005303FA">
        <w:rPr>
          <w:szCs w:val="24"/>
          <w:lang w:val="sr-Cyrl-CS"/>
        </w:rPr>
        <w:t>)</w:t>
      </w:r>
      <w:r>
        <w:rPr>
          <w:szCs w:val="24"/>
          <w:lang w:val="sr-Cyrl-CS"/>
        </w:rPr>
        <w:t xml:space="preserve">, Скупштина </w:t>
      </w:r>
      <w:r w:rsidR="00D4136A">
        <w:rPr>
          <w:szCs w:val="24"/>
          <w:lang w:val="sr-Cyrl-CS"/>
        </w:rPr>
        <w:t>града</w:t>
      </w:r>
      <w:r>
        <w:rPr>
          <w:szCs w:val="24"/>
          <w:lang w:val="sr-Cyrl-CS"/>
        </w:rPr>
        <w:t xml:space="preserve"> Дервента на </w:t>
      </w:r>
      <w:r w:rsidR="00BD45A1">
        <w:rPr>
          <w:szCs w:val="24"/>
          <w:lang w:val="sr-Cyrl-CS"/>
        </w:rPr>
        <w:t>___</w:t>
      </w:r>
      <w:r w:rsidR="009D1B02">
        <w:rPr>
          <w:szCs w:val="24"/>
          <w:lang w:val="sr-Cyrl-CS"/>
        </w:rPr>
        <w:t>.</w:t>
      </w:r>
      <w:r>
        <w:rPr>
          <w:szCs w:val="24"/>
          <w:lang w:val="sr-Cyrl-CS"/>
        </w:rPr>
        <w:t xml:space="preserve"> сједници</w:t>
      </w:r>
      <w:r w:rsidR="005303FA">
        <w:rPr>
          <w:szCs w:val="24"/>
          <w:lang w:val="sr-Cyrl-CS"/>
        </w:rPr>
        <w:t>,</w:t>
      </w:r>
      <w:r w:rsidR="009D1B02">
        <w:rPr>
          <w:szCs w:val="24"/>
          <w:lang w:val="sr-Cyrl-CS"/>
        </w:rPr>
        <w:t xml:space="preserve"> одржаној </w:t>
      </w:r>
      <w:r w:rsidR="00BD45A1">
        <w:rPr>
          <w:szCs w:val="24"/>
          <w:lang w:val="sr-Cyrl-CS"/>
        </w:rPr>
        <w:t>__</w:t>
      </w:r>
      <w:r>
        <w:rPr>
          <w:szCs w:val="24"/>
          <w:lang w:val="sr-Cyrl-CS"/>
        </w:rPr>
        <w:t>.</w:t>
      </w:r>
      <w:r w:rsidR="00BD45A1">
        <w:rPr>
          <w:szCs w:val="24"/>
          <w:lang w:val="sr-Cyrl-CS"/>
        </w:rPr>
        <w:t xml:space="preserve"> јул</w:t>
      </w:r>
      <w:r w:rsidR="009D1B02">
        <w:rPr>
          <w:szCs w:val="24"/>
          <w:lang w:val="sr-Cyrl-CS"/>
        </w:rPr>
        <w:t>а</w:t>
      </w:r>
      <w:r>
        <w:rPr>
          <w:szCs w:val="24"/>
          <w:lang w:val="sr-Cyrl-CS"/>
        </w:rPr>
        <w:t xml:space="preserve"> 202</w:t>
      </w:r>
      <w:r w:rsidR="00BD45A1">
        <w:rPr>
          <w:szCs w:val="24"/>
          <w:lang w:val="sr-Cyrl-CS"/>
        </w:rPr>
        <w:t>6</w:t>
      </w:r>
      <w:r>
        <w:rPr>
          <w:szCs w:val="24"/>
          <w:lang w:val="sr-Cyrl-CS"/>
        </w:rPr>
        <w:t>. године,  донијела је</w:t>
      </w:r>
    </w:p>
    <w:p w14:paraId="48E41798" w14:textId="77777777" w:rsidR="007A794B" w:rsidRDefault="007A794B" w:rsidP="00E01E30">
      <w:pPr>
        <w:spacing w:after="0" w:line="240" w:lineRule="auto"/>
        <w:jc w:val="center"/>
        <w:rPr>
          <w:lang w:val="sr-Cyrl-CS"/>
        </w:rPr>
      </w:pPr>
      <w:r>
        <w:rPr>
          <w:lang w:val="sr-Cyrl-CS"/>
        </w:rPr>
        <w:t>Р  Ј  Е  Ш  Е  Њ  Е</w:t>
      </w:r>
    </w:p>
    <w:p w14:paraId="7169FD8E" w14:textId="53C6501A" w:rsidR="007A794B" w:rsidRDefault="007A794B" w:rsidP="00E01E30">
      <w:pPr>
        <w:spacing w:after="0" w:line="240" w:lineRule="auto"/>
        <w:jc w:val="center"/>
        <w:rPr>
          <w:lang w:val="sr-Cyrl-CS"/>
        </w:rPr>
      </w:pPr>
      <w:r>
        <w:rPr>
          <w:lang w:val="sr-Cyrl-CS"/>
        </w:rPr>
        <w:t xml:space="preserve">о именовању Комисије за примопредају дужности између </w:t>
      </w:r>
      <w:r w:rsidR="00D4136A">
        <w:rPr>
          <w:lang w:val="sr-Cyrl-CS"/>
        </w:rPr>
        <w:t xml:space="preserve">именованих лица у Јавној установи </w:t>
      </w:r>
      <w:r w:rsidR="009440DE">
        <w:rPr>
          <w:lang w:val="sr-Latn-BA"/>
        </w:rPr>
        <w:t>„</w:t>
      </w:r>
      <w:r w:rsidR="00BD45A1">
        <w:rPr>
          <w:lang w:val="sr-Cyrl-RS"/>
        </w:rPr>
        <w:t>Спортски центар</w:t>
      </w:r>
      <w:r w:rsidR="00E01E30">
        <w:rPr>
          <w:lang w:val="sr-Cyrl-BA"/>
        </w:rPr>
        <w:t>“</w:t>
      </w:r>
      <w:r w:rsidR="00D4136A">
        <w:rPr>
          <w:lang w:val="sr-Cyrl-CS"/>
        </w:rPr>
        <w:t xml:space="preserve"> Дервента</w:t>
      </w:r>
      <w:r w:rsidR="00E01E30">
        <w:rPr>
          <w:lang w:val="sr-Cyrl-CS"/>
        </w:rPr>
        <w:t>,</w:t>
      </w:r>
      <w:r w:rsidR="00D4136A">
        <w:rPr>
          <w:lang w:val="sr-Cyrl-CS"/>
        </w:rPr>
        <w:t xml:space="preserve"> након прест</w:t>
      </w:r>
      <w:r w:rsidR="003709C3">
        <w:rPr>
          <w:lang w:val="sr-Cyrl-CS"/>
        </w:rPr>
        <w:t>анка мандата</w:t>
      </w:r>
      <w:r>
        <w:rPr>
          <w:lang w:val="sr-Cyrl-CS"/>
        </w:rPr>
        <w:t xml:space="preserve"> </w:t>
      </w:r>
    </w:p>
    <w:p w14:paraId="1F257CCE" w14:textId="77777777" w:rsidR="00DF65E8" w:rsidRDefault="00DF65E8" w:rsidP="00E01E30">
      <w:pPr>
        <w:spacing w:line="240" w:lineRule="auto"/>
        <w:jc w:val="center"/>
        <w:rPr>
          <w:lang w:val="sr-Cyrl-CS"/>
        </w:rPr>
      </w:pPr>
    </w:p>
    <w:p w14:paraId="0A311A8A" w14:textId="127BBA54" w:rsidR="007A794B" w:rsidRDefault="006E1769" w:rsidP="006E1769">
      <w:pPr>
        <w:spacing w:line="240" w:lineRule="auto"/>
        <w:ind w:firstLine="284"/>
        <w:jc w:val="both"/>
        <w:rPr>
          <w:lang w:val="sr-Cyrl-CS"/>
        </w:rPr>
      </w:pPr>
      <w:r>
        <w:rPr>
          <w:lang w:val="sr-Cyrl-CS"/>
        </w:rPr>
        <w:t>1. У</w:t>
      </w:r>
      <w:r w:rsidR="007A794B">
        <w:rPr>
          <w:lang w:val="sr-Cyrl-CS"/>
        </w:rPr>
        <w:t xml:space="preserve"> Комисију за примопредају дужности и</w:t>
      </w:r>
      <w:r w:rsidR="005303FA">
        <w:rPr>
          <w:lang w:val="sr-Cyrl-CS"/>
        </w:rPr>
        <w:t>змеђу</w:t>
      </w:r>
      <w:r w:rsidR="003709C3">
        <w:rPr>
          <w:lang w:val="sr-Cyrl-CS"/>
        </w:rPr>
        <w:t xml:space="preserve"> </w:t>
      </w:r>
      <w:r w:rsidR="003709C3" w:rsidRPr="003709C3">
        <w:rPr>
          <w:lang w:val="sr-Cyrl-CS"/>
        </w:rPr>
        <w:t xml:space="preserve">именованих лица у Јавној установи </w:t>
      </w:r>
      <w:r w:rsidR="009440DE">
        <w:rPr>
          <w:lang w:val="sr-Cyrl-CS"/>
        </w:rPr>
        <w:t>„</w:t>
      </w:r>
      <w:r w:rsidR="00BD45A1">
        <w:rPr>
          <w:lang w:val="sr-Cyrl-CS"/>
        </w:rPr>
        <w:t>Спортски центар</w:t>
      </w:r>
      <w:r w:rsidR="009F2513">
        <w:rPr>
          <w:lang w:val="sr-Cyrl-CS"/>
        </w:rPr>
        <w:t>“</w:t>
      </w:r>
      <w:r w:rsidR="003709C3" w:rsidRPr="003709C3">
        <w:rPr>
          <w:lang w:val="sr-Cyrl-CS"/>
        </w:rPr>
        <w:t xml:space="preserve"> Дервента</w:t>
      </w:r>
      <w:r w:rsidR="009F2513">
        <w:rPr>
          <w:lang w:val="sr-Cyrl-CS"/>
        </w:rPr>
        <w:t>,</w:t>
      </w:r>
      <w:r w:rsidR="003709C3" w:rsidRPr="003709C3">
        <w:rPr>
          <w:lang w:val="sr-Cyrl-CS"/>
        </w:rPr>
        <w:t xml:space="preserve"> након престанка мандата</w:t>
      </w:r>
      <w:r w:rsidR="007A794B">
        <w:rPr>
          <w:lang w:val="sr-Cyrl-CS"/>
        </w:rPr>
        <w:t>, именују се:</w:t>
      </w:r>
    </w:p>
    <w:p w14:paraId="18D3CD9E" w14:textId="22E7216E" w:rsidR="007A794B" w:rsidRDefault="009D1B02" w:rsidP="006E1769">
      <w:pPr>
        <w:tabs>
          <w:tab w:val="left" w:pos="426"/>
        </w:tabs>
        <w:spacing w:line="240" w:lineRule="auto"/>
        <w:rPr>
          <w:lang w:val="sr-Cyrl-CS"/>
        </w:rPr>
      </w:pPr>
      <w:r>
        <w:rPr>
          <w:lang w:val="sr-Cyrl-CS"/>
        </w:rPr>
        <w:tab/>
        <w:t xml:space="preserve">- </w:t>
      </w:r>
      <w:r w:rsidR="00AA57EC">
        <w:rPr>
          <w:lang w:val="sr-Cyrl-RS"/>
        </w:rPr>
        <w:t>Миле Стринић</w:t>
      </w:r>
      <w:r w:rsidR="007A794B">
        <w:rPr>
          <w:lang w:val="sr-Cyrl-CS"/>
        </w:rPr>
        <w:t>, предсједник,</w:t>
      </w:r>
    </w:p>
    <w:p w14:paraId="1083E3B1" w14:textId="780F6155" w:rsidR="007A794B" w:rsidRDefault="007A794B" w:rsidP="006E1769">
      <w:pPr>
        <w:tabs>
          <w:tab w:val="left" w:pos="426"/>
        </w:tabs>
        <w:spacing w:line="240" w:lineRule="auto"/>
        <w:rPr>
          <w:lang w:val="sr-Cyrl-CS"/>
        </w:rPr>
      </w:pPr>
      <w:r>
        <w:rPr>
          <w:lang w:val="sr-Cyrl-CS"/>
        </w:rPr>
        <w:tab/>
      </w:r>
      <w:r w:rsidR="009D1B02">
        <w:rPr>
          <w:lang w:val="sr-Cyrl-CS"/>
        </w:rPr>
        <w:t xml:space="preserve">- </w:t>
      </w:r>
      <w:r w:rsidR="00AA57EC">
        <w:rPr>
          <w:lang w:val="sr-Cyrl-CS"/>
        </w:rPr>
        <w:t>Николина Маркуљевић</w:t>
      </w:r>
      <w:r>
        <w:rPr>
          <w:lang w:val="sr-Cyrl-CS"/>
        </w:rPr>
        <w:t>, замјеник предсједника,</w:t>
      </w:r>
    </w:p>
    <w:p w14:paraId="2EC2C71B" w14:textId="6D7E0EFE" w:rsidR="007A794B" w:rsidRDefault="009D1B02" w:rsidP="006E1769">
      <w:pPr>
        <w:tabs>
          <w:tab w:val="left" w:pos="426"/>
        </w:tabs>
        <w:spacing w:line="240" w:lineRule="auto"/>
        <w:rPr>
          <w:lang w:val="sr-Cyrl-CS"/>
        </w:rPr>
      </w:pPr>
      <w:r>
        <w:rPr>
          <w:lang w:val="sr-Cyrl-CS"/>
        </w:rPr>
        <w:tab/>
        <w:t xml:space="preserve">- </w:t>
      </w:r>
      <w:r w:rsidR="00AA57EC">
        <w:rPr>
          <w:lang w:val="sr-Cyrl-CS"/>
        </w:rPr>
        <w:t>Ђурђа Додиг-Пијетловић</w:t>
      </w:r>
      <w:r w:rsidR="007A794B">
        <w:rPr>
          <w:lang w:val="sr-Cyrl-CS"/>
        </w:rPr>
        <w:t>, члан,</w:t>
      </w:r>
    </w:p>
    <w:p w14:paraId="015D2D6E" w14:textId="46FFE072" w:rsidR="007A794B" w:rsidRDefault="009D1B02" w:rsidP="006E1769">
      <w:pPr>
        <w:tabs>
          <w:tab w:val="left" w:pos="426"/>
        </w:tabs>
        <w:spacing w:line="240" w:lineRule="auto"/>
        <w:rPr>
          <w:lang w:val="sr-Cyrl-CS"/>
        </w:rPr>
      </w:pPr>
      <w:r>
        <w:rPr>
          <w:lang w:val="sr-Cyrl-CS"/>
        </w:rPr>
        <w:tab/>
        <w:t xml:space="preserve">- </w:t>
      </w:r>
      <w:r w:rsidR="00AA57EC">
        <w:rPr>
          <w:lang w:val="sr-Cyrl-CS"/>
        </w:rPr>
        <w:t>Дрена Мрђа</w:t>
      </w:r>
      <w:r w:rsidR="007A794B">
        <w:rPr>
          <w:lang w:val="sr-Cyrl-CS"/>
        </w:rPr>
        <w:t>, замјеник члана,</w:t>
      </w:r>
    </w:p>
    <w:p w14:paraId="6EA48789" w14:textId="7ACF35FA" w:rsidR="007A794B" w:rsidRDefault="009D1B02" w:rsidP="006E1769">
      <w:pPr>
        <w:tabs>
          <w:tab w:val="left" w:pos="426"/>
        </w:tabs>
        <w:spacing w:line="240" w:lineRule="auto"/>
        <w:rPr>
          <w:lang w:val="sr-Cyrl-CS"/>
        </w:rPr>
      </w:pPr>
      <w:r>
        <w:rPr>
          <w:lang w:val="sr-Cyrl-CS"/>
        </w:rPr>
        <w:tab/>
        <w:t xml:space="preserve">- </w:t>
      </w:r>
      <w:r w:rsidR="00AA57EC">
        <w:rPr>
          <w:lang w:val="sr-Cyrl-CS"/>
        </w:rPr>
        <w:t>Анела Поповић</w:t>
      </w:r>
      <w:r w:rsidR="007A794B">
        <w:rPr>
          <w:lang w:val="sr-Cyrl-CS"/>
        </w:rPr>
        <w:t xml:space="preserve">, члан и </w:t>
      </w:r>
    </w:p>
    <w:p w14:paraId="38F083EA" w14:textId="2BE48294" w:rsidR="007A794B" w:rsidRDefault="009D1B02" w:rsidP="006E1769">
      <w:pPr>
        <w:tabs>
          <w:tab w:val="left" w:pos="426"/>
        </w:tabs>
        <w:spacing w:line="240" w:lineRule="auto"/>
        <w:rPr>
          <w:lang w:val="sr-Cyrl-CS"/>
        </w:rPr>
      </w:pPr>
      <w:r>
        <w:rPr>
          <w:lang w:val="sr-Cyrl-CS"/>
        </w:rPr>
        <w:tab/>
        <w:t xml:space="preserve">- </w:t>
      </w:r>
      <w:r w:rsidR="00AA57EC">
        <w:rPr>
          <w:lang w:val="sr-Cyrl-CS"/>
        </w:rPr>
        <w:t>Дејан Плиснић</w:t>
      </w:r>
      <w:r w:rsidR="007A794B">
        <w:rPr>
          <w:lang w:val="sr-Cyrl-CS"/>
        </w:rPr>
        <w:t>, замјеник члана.</w:t>
      </w:r>
    </w:p>
    <w:p w14:paraId="7E0171A9" w14:textId="77777777" w:rsidR="007A794B" w:rsidRDefault="007A794B" w:rsidP="00F27DAA">
      <w:pPr>
        <w:spacing w:line="240" w:lineRule="auto"/>
        <w:ind w:firstLine="284"/>
        <w:jc w:val="both"/>
        <w:rPr>
          <w:lang w:val="sr-Cyrl-CS"/>
        </w:rPr>
      </w:pPr>
      <w:r>
        <w:rPr>
          <w:lang w:val="sr-Cyrl-CS"/>
        </w:rPr>
        <w:t>2. Чланови и замјеници чланова Комисија именују се на период од 4 (четири) године, са могућношћу поновног именовања.</w:t>
      </w:r>
    </w:p>
    <w:p w14:paraId="18724F71" w14:textId="3D20F509" w:rsidR="007A794B" w:rsidRDefault="007A794B" w:rsidP="00F27DAA">
      <w:pPr>
        <w:spacing w:line="240" w:lineRule="auto"/>
        <w:ind w:firstLine="284"/>
        <w:jc w:val="both"/>
        <w:rPr>
          <w:lang w:val="sr-Cyrl-CS"/>
        </w:rPr>
      </w:pPr>
      <w:r>
        <w:rPr>
          <w:lang w:val="sr-Cyrl-CS"/>
        </w:rPr>
        <w:t>3. Зад</w:t>
      </w:r>
      <w:r w:rsidR="00E35E83">
        <w:rPr>
          <w:lang w:val="sr-Cyrl-CS"/>
        </w:rPr>
        <w:t>атак Комисиј</w:t>
      </w:r>
      <w:r w:rsidR="00F12075">
        <w:rPr>
          <w:lang w:val="sr-Cyrl-CS"/>
        </w:rPr>
        <w:t>е</w:t>
      </w:r>
      <w:r w:rsidR="00E35E83">
        <w:rPr>
          <w:lang w:val="sr-Cyrl-CS"/>
        </w:rPr>
        <w:t xml:space="preserve"> је да </w:t>
      </w:r>
      <w:r w:rsidR="005303FA">
        <w:rPr>
          <w:lang w:val="sr-Cyrl-CS"/>
        </w:rPr>
        <w:t xml:space="preserve">најкасније </w:t>
      </w:r>
      <w:r w:rsidR="00E35E83">
        <w:rPr>
          <w:lang w:val="sr-Cyrl-CS"/>
        </w:rPr>
        <w:t>у року од осам</w:t>
      </w:r>
      <w:r>
        <w:rPr>
          <w:lang w:val="sr-Cyrl-CS"/>
        </w:rPr>
        <w:t xml:space="preserve"> дана од дана </w:t>
      </w:r>
      <w:r w:rsidR="005303FA">
        <w:rPr>
          <w:lang w:val="sr-Cyrl-CS"/>
        </w:rPr>
        <w:t>ступања на снагу рјешења о избору, именовању или постављењу</w:t>
      </w:r>
      <w:r w:rsidR="007B0E3E">
        <w:rPr>
          <w:lang w:val="sr-Cyrl-CS"/>
        </w:rPr>
        <w:t>,</w:t>
      </w:r>
      <w:r w:rsidR="005303FA">
        <w:rPr>
          <w:lang w:val="sr-Cyrl-CS"/>
        </w:rPr>
        <w:t xml:space="preserve"> изврши примопредају дужности</w:t>
      </w:r>
      <w:r w:rsidR="00F12075">
        <w:rPr>
          <w:lang w:val="sr-Cyrl-CS"/>
        </w:rPr>
        <w:t xml:space="preserve"> између</w:t>
      </w:r>
      <w:r w:rsidR="003709C3">
        <w:rPr>
          <w:lang w:val="sr-Cyrl-CS"/>
        </w:rPr>
        <w:t xml:space="preserve"> именованих лица у Јавној установи </w:t>
      </w:r>
      <w:r w:rsidR="009440DE">
        <w:rPr>
          <w:lang w:val="sr-Cyrl-CS"/>
        </w:rPr>
        <w:t>„</w:t>
      </w:r>
      <w:r w:rsidR="008E7E22">
        <w:rPr>
          <w:lang w:val="sr-Cyrl-CS"/>
        </w:rPr>
        <w:t>Спортски центар</w:t>
      </w:r>
      <w:r w:rsidR="00F27DAA">
        <w:rPr>
          <w:lang w:val="sr-Cyrl-CS"/>
        </w:rPr>
        <w:t>“</w:t>
      </w:r>
      <w:r w:rsidR="003709C3">
        <w:rPr>
          <w:lang w:val="sr-Cyrl-CS"/>
        </w:rPr>
        <w:t xml:space="preserve"> Дервента</w:t>
      </w:r>
      <w:r>
        <w:rPr>
          <w:lang w:val="sr-Cyrl-CS"/>
        </w:rPr>
        <w:t>.</w:t>
      </w:r>
    </w:p>
    <w:p w14:paraId="745E5D04" w14:textId="1B436B42" w:rsidR="007A794B" w:rsidRDefault="007125B2" w:rsidP="00F27DAA">
      <w:pPr>
        <w:spacing w:line="240" w:lineRule="auto"/>
        <w:ind w:firstLine="284"/>
        <w:jc w:val="both"/>
        <w:rPr>
          <w:lang w:val="sr-Cyrl-CS"/>
        </w:rPr>
      </w:pPr>
      <w:r>
        <w:rPr>
          <w:lang w:val="sr-Cyrl-CS"/>
        </w:rPr>
        <w:t xml:space="preserve">4. Комисија из тачке 1. </w:t>
      </w:r>
      <w:r w:rsidR="007A794B">
        <w:rPr>
          <w:lang w:val="sr-Cyrl-CS"/>
        </w:rPr>
        <w:t>овог рјешења дужна</w:t>
      </w:r>
      <w:r w:rsidR="005B79FE">
        <w:rPr>
          <w:lang w:val="sr-Cyrl-CS"/>
        </w:rPr>
        <w:t xml:space="preserve"> је да сачини службени записник</w:t>
      </w:r>
      <w:r w:rsidR="005B79FE">
        <w:rPr>
          <w:lang w:val="sr-Latn-BA"/>
        </w:rPr>
        <w:t xml:space="preserve"> </w:t>
      </w:r>
      <w:r w:rsidR="005B79FE">
        <w:rPr>
          <w:lang w:val="bs-Cyrl-BA"/>
        </w:rPr>
        <w:t>о примопредаји дужности</w:t>
      </w:r>
      <w:r w:rsidR="007B0E3E">
        <w:rPr>
          <w:lang w:val="sr-Cyrl-CS"/>
        </w:rPr>
        <w:t>.</w:t>
      </w:r>
      <w:r w:rsidR="007A794B">
        <w:rPr>
          <w:lang w:val="sr-Cyrl-CS"/>
        </w:rPr>
        <w:t xml:space="preserve"> </w:t>
      </w:r>
    </w:p>
    <w:p w14:paraId="57F2F81E" w14:textId="6E2E1057" w:rsidR="00DF65E8" w:rsidRPr="001651D6" w:rsidRDefault="007A794B" w:rsidP="00F27DAA">
      <w:pPr>
        <w:spacing w:line="240" w:lineRule="auto"/>
        <w:ind w:firstLine="284"/>
        <w:jc w:val="both"/>
        <w:rPr>
          <w:lang w:val="sr-Cyrl-CS"/>
        </w:rPr>
      </w:pPr>
      <w:r>
        <w:rPr>
          <w:lang w:val="sr-Cyrl-CS"/>
        </w:rPr>
        <w:t>5. Ово рјешење ступа на снагу</w:t>
      </w:r>
      <w:r>
        <w:rPr>
          <w:lang w:val="sr-Latn-BA"/>
        </w:rPr>
        <w:t xml:space="preserve"> даном доношења, а</w:t>
      </w:r>
      <w:r>
        <w:rPr>
          <w:lang w:val="sr-Cyrl-CS"/>
        </w:rPr>
        <w:t xml:space="preserve"> објавиће се у „Службеном гласнику </w:t>
      </w:r>
      <w:r w:rsidR="003709C3">
        <w:rPr>
          <w:lang w:val="sr-Cyrl-CS"/>
        </w:rPr>
        <w:t>града</w:t>
      </w:r>
      <w:r>
        <w:rPr>
          <w:lang w:val="sr-Cyrl-CS"/>
        </w:rPr>
        <w:t xml:space="preserve"> Дервента“.</w:t>
      </w:r>
    </w:p>
    <w:p w14:paraId="06C5E043" w14:textId="7C319F82" w:rsidR="00C57EB8" w:rsidRPr="003221E5" w:rsidRDefault="00C57EB8" w:rsidP="007125B2">
      <w:pPr>
        <w:spacing w:line="240" w:lineRule="auto"/>
        <w:jc w:val="center"/>
        <w:rPr>
          <w:lang w:val="hr-HR"/>
        </w:rPr>
      </w:pPr>
      <w:r w:rsidRPr="00650948">
        <w:rPr>
          <w:lang w:val="sr-Cyrl-CS"/>
        </w:rPr>
        <w:t>О б р а з л о ж е њ е</w:t>
      </w:r>
    </w:p>
    <w:p w14:paraId="6487B0FB" w14:textId="5F5E904D" w:rsidR="00382FE4" w:rsidRPr="00BF1E92" w:rsidRDefault="007125B2" w:rsidP="007125B2">
      <w:pPr>
        <w:tabs>
          <w:tab w:val="left" w:pos="284"/>
          <w:tab w:val="left" w:pos="426"/>
        </w:tabs>
        <w:spacing w:after="0" w:line="240" w:lineRule="auto"/>
        <w:jc w:val="both"/>
        <w:rPr>
          <w:rFonts w:eastAsia="Times New Roman"/>
          <w:szCs w:val="24"/>
          <w:lang w:val="sr-Cyrl-CS" w:eastAsia="sr-Latn-CS"/>
        </w:rPr>
      </w:pPr>
      <w:r>
        <w:rPr>
          <w:rFonts w:eastAsia="Times New Roman"/>
          <w:szCs w:val="24"/>
          <w:lang w:val="sr-Cyrl-CS" w:eastAsia="sr-Latn-CS"/>
        </w:rPr>
        <w:t xml:space="preserve">    </w:t>
      </w:r>
      <w:r w:rsidR="00C57EB8" w:rsidRPr="003221E5">
        <w:rPr>
          <w:rFonts w:eastAsia="Times New Roman"/>
          <w:szCs w:val="24"/>
          <w:lang w:val="sr-Cyrl-CS" w:eastAsia="sr-Latn-CS"/>
        </w:rPr>
        <w:t>Чланом 39. став 2</w:t>
      </w:r>
      <w:r w:rsidR="00F12075">
        <w:rPr>
          <w:rFonts w:eastAsia="Times New Roman"/>
          <w:szCs w:val="24"/>
          <w:lang w:val="sr-Cyrl-CS" w:eastAsia="sr-Latn-CS"/>
        </w:rPr>
        <w:t>.</w:t>
      </w:r>
      <w:r w:rsidR="00C57EB8" w:rsidRPr="003221E5">
        <w:rPr>
          <w:rFonts w:eastAsia="Times New Roman"/>
          <w:szCs w:val="24"/>
          <w:lang w:val="sr-Cyrl-CS" w:eastAsia="sr-Latn-CS"/>
        </w:rPr>
        <w:t xml:space="preserve"> тачка 21</w:t>
      </w:r>
      <w:r w:rsidR="00F12075">
        <w:rPr>
          <w:rFonts w:eastAsia="Times New Roman"/>
          <w:szCs w:val="24"/>
          <w:lang w:val="sr-Cyrl-CS" w:eastAsia="sr-Latn-CS"/>
        </w:rPr>
        <w:t>.</w:t>
      </w:r>
      <w:r w:rsidR="00C57EB8" w:rsidRPr="003221E5">
        <w:rPr>
          <w:rFonts w:eastAsia="Times New Roman"/>
          <w:szCs w:val="24"/>
          <w:lang w:val="sr-Cyrl-CS" w:eastAsia="sr-Latn-CS"/>
        </w:rPr>
        <w:t xml:space="preserve"> Закона о локалној самоуправи </w:t>
      </w:r>
      <w:r w:rsidR="003709C3">
        <w:rPr>
          <w:rFonts w:eastAsia="Times New Roman"/>
          <w:szCs w:val="24"/>
          <w:lang w:val="sr-Cyrl-CS" w:eastAsia="sr-Latn-CS"/>
        </w:rPr>
        <w:t xml:space="preserve">и чланом 37. став 2. тачка 21. Статута Града Дервента, </w:t>
      </w:r>
      <w:r w:rsidR="00C57EB8" w:rsidRPr="003221E5">
        <w:rPr>
          <w:rFonts w:eastAsia="Times New Roman"/>
          <w:szCs w:val="24"/>
          <w:lang w:val="sr-Cyrl-CS" w:eastAsia="sr-Latn-CS"/>
        </w:rPr>
        <w:t xml:space="preserve">прописано је да </w:t>
      </w:r>
      <w:r w:rsidR="00C57EB8" w:rsidRPr="00650948">
        <w:rPr>
          <w:rFonts w:eastAsia="Times New Roman"/>
          <w:szCs w:val="24"/>
          <w:lang w:val="sr-Cyrl-CS" w:eastAsia="sr-Latn-CS"/>
        </w:rPr>
        <w:t>С</w:t>
      </w:r>
      <w:r w:rsidR="009F7899">
        <w:rPr>
          <w:rFonts w:eastAsia="Times New Roman"/>
          <w:szCs w:val="24"/>
          <w:lang w:val="sr-Cyrl-CS" w:eastAsia="sr-Latn-CS"/>
        </w:rPr>
        <w:t>купштина,</w:t>
      </w:r>
      <w:r w:rsidR="00C57EB8" w:rsidRPr="003221E5">
        <w:rPr>
          <w:rFonts w:eastAsia="Times New Roman"/>
          <w:szCs w:val="24"/>
          <w:lang w:val="sr-Cyrl-CS" w:eastAsia="sr-Latn-CS"/>
        </w:rPr>
        <w:t xml:space="preserve"> између осталих</w:t>
      </w:r>
      <w:r w:rsidR="009F7899">
        <w:rPr>
          <w:rFonts w:eastAsia="Times New Roman"/>
          <w:szCs w:val="24"/>
          <w:lang w:val="sr-Cyrl-CS" w:eastAsia="sr-Latn-CS"/>
        </w:rPr>
        <w:t>,</w:t>
      </w:r>
      <w:r w:rsidR="00C57EB8" w:rsidRPr="003221E5">
        <w:rPr>
          <w:rFonts w:eastAsia="Times New Roman"/>
          <w:szCs w:val="24"/>
          <w:lang w:val="sr-Cyrl-CS" w:eastAsia="sr-Latn-CS"/>
        </w:rPr>
        <w:t xml:space="preserve"> бира и разрјешава чланове сталних и повремених радних тијела скупштине.</w:t>
      </w:r>
      <w:r w:rsidR="00C57EB8">
        <w:rPr>
          <w:rFonts w:eastAsia="Times New Roman"/>
          <w:szCs w:val="24"/>
          <w:lang w:val="sr-Cyrl-CS" w:eastAsia="sr-Latn-CS"/>
        </w:rPr>
        <w:tab/>
      </w:r>
    </w:p>
    <w:p w14:paraId="40256293" w14:textId="413756E2" w:rsidR="00A02712" w:rsidRDefault="00A02712" w:rsidP="007125B2">
      <w:pPr>
        <w:tabs>
          <w:tab w:val="left" w:pos="284"/>
        </w:tabs>
        <w:spacing w:after="0" w:line="240" w:lineRule="auto"/>
        <w:ind w:firstLine="284"/>
        <w:jc w:val="both"/>
        <w:rPr>
          <w:rFonts w:eastAsia="Times New Roman"/>
          <w:szCs w:val="24"/>
          <w:lang w:val="sr-Cyrl-BA" w:eastAsia="sr-Latn-CS"/>
        </w:rPr>
      </w:pPr>
      <w:r w:rsidRPr="00650948">
        <w:rPr>
          <w:rFonts w:eastAsia="Times New Roman"/>
          <w:szCs w:val="24"/>
          <w:lang w:val="sr-Cyrl-CS" w:eastAsia="sr-Latn-CS"/>
        </w:rPr>
        <w:t xml:space="preserve">Чланом 48. Закона о локалној самоуправи прописано је да се примопредаја дужности врши у присуству Комисије за примопредају дужности, коју именује Скупштина </w:t>
      </w:r>
      <w:r w:rsidR="003709C3">
        <w:rPr>
          <w:rFonts w:eastAsia="Times New Roman"/>
          <w:szCs w:val="24"/>
          <w:lang w:val="sr-Cyrl-BA" w:eastAsia="sr-Latn-CS"/>
        </w:rPr>
        <w:t>града</w:t>
      </w:r>
      <w:r w:rsidR="002F19C5">
        <w:rPr>
          <w:rFonts w:eastAsia="Times New Roman"/>
          <w:szCs w:val="24"/>
          <w:lang w:val="sr-Cyrl-BA" w:eastAsia="sr-Latn-CS"/>
        </w:rPr>
        <w:t>, а с</w:t>
      </w:r>
      <w:r w:rsidR="00F12075">
        <w:rPr>
          <w:rFonts w:eastAsia="Times New Roman"/>
          <w:szCs w:val="24"/>
          <w:lang w:val="sr-Cyrl-BA" w:eastAsia="sr-Latn-CS"/>
        </w:rPr>
        <w:t xml:space="preserve">тавом </w:t>
      </w:r>
      <w:r w:rsidR="003709C3">
        <w:rPr>
          <w:rFonts w:eastAsia="Times New Roman"/>
          <w:szCs w:val="24"/>
          <w:lang w:val="sr-Cyrl-BA" w:eastAsia="sr-Latn-CS"/>
        </w:rPr>
        <w:t>7</w:t>
      </w:r>
      <w:r w:rsidR="00F12075">
        <w:rPr>
          <w:rFonts w:eastAsia="Times New Roman"/>
          <w:szCs w:val="24"/>
          <w:lang w:val="sr-Cyrl-BA" w:eastAsia="sr-Latn-CS"/>
        </w:rPr>
        <w:t>. истог члана прописано је да</w:t>
      </w:r>
      <w:r w:rsidR="001651D6">
        <w:rPr>
          <w:rFonts w:eastAsia="Times New Roman"/>
          <w:szCs w:val="24"/>
          <w:lang w:val="sr-Cyrl-BA" w:eastAsia="sr-Latn-CS"/>
        </w:rPr>
        <w:t>,</w:t>
      </w:r>
      <w:r w:rsidR="00F12075">
        <w:rPr>
          <w:rFonts w:eastAsia="Times New Roman"/>
          <w:szCs w:val="24"/>
          <w:lang w:val="sr-Cyrl-BA" w:eastAsia="sr-Latn-CS"/>
        </w:rPr>
        <w:t xml:space="preserve"> када се примопредаја дужности врши између </w:t>
      </w:r>
      <w:r w:rsidR="009B3891">
        <w:rPr>
          <w:rFonts w:eastAsia="Times New Roman"/>
          <w:szCs w:val="24"/>
          <w:lang w:val="sr-Cyrl-BA" w:eastAsia="sr-Latn-CS"/>
        </w:rPr>
        <w:t xml:space="preserve">именованих, односно постављених лица у јавним предузећима, јавним установама и другим организацијама чији је оснивач јединица локалне самоуправе, два члана </w:t>
      </w:r>
      <w:r w:rsidR="009F7899">
        <w:rPr>
          <w:rFonts w:eastAsia="Times New Roman"/>
          <w:szCs w:val="24"/>
          <w:lang w:val="sr-Cyrl-BA" w:eastAsia="sr-Latn-CS"/>
        </w:rPr>
        <w:t>к</w:t>
      </w:r>
      <w:r w:rsidR="00F12075">
        <w:rPr>
          <w:rFonts w:eastAsia="Times New Roman"/>
          <w:szCs w:val="24"/>
          <w:lang w:val="sr-Cyrl-BA" w:eastAsia="sr-Latn-CS"/>
        </w:rPr>
        <w:t>омисиј</w:t>
      </w:r>
      <w:r w:rsidR="009B3891">
        <w:rPr>
          <w:rFonts w:eastAsia="Times New Roman"/>
          <w:szCs w:val="24"/>
          <w:lang w:val="sr-Cyrl-BA" w:eastAsia="sr-Latn-CS"/>
        </w:rPr>
        <w:t>е</w:t>
      </w:r>
      <w:r w:rsidR="009F7899">
        <w:rPr>
          <w:rFonts w:eastAsia="Times New Roman"/>
          <w:szCs w:val="24"/>
          <w:lang w:val="sr-Cyrl-BA" w:eastAsia="sr-Latn-CS"/>
        </w:rPr>
        <w:t xml:space="preserve"> се именују</w:t>
      </w:r>
      <w:r w:rsidR="00F12075">
        <w:rPr>
          <w:rFonts w:eastAsia="Times New Roman"/>
          <w:szCs w:val="24"/>
          <w:lang w:val="sr-Cyrl-BA" w:eastAsia="sr-Latn-CS"/>
        </w:rPr>
        <w:t xml:space="preserve"> из реда запослених у градској</w:t>
      </w:r>
      <w:r w:rsidR="009B3891">
        <w:rPr>
          <w:rFonts w:eastAsia="Times New Roman"/>
          <w:szCs w:val="24"/>
          <w:lang w:val="sr-Cyrl-BA" w:eastAsia="sr-Latn-CS"/>
        </w:rPr>
        <w:t xml:space="preserve"> управи, а јед</w:t>
      </w:r>
      <w:r w:rsidR="009F7899">
        <w:rPr>
          <w:rFonts w:eastAsia="Times New Roman"/>
          <w:szCs w:val="24"/>
          <w:lang w:val="sr-Cyrl-BA" w:eastAsia="sr-Latn-CS"/>
        </w:rPr>
        <w:t>а</w:t>
      </w:r>
      <w:r w:rsidR="009B3891">
        <w:rPr>
          <w:rFonts w:eastAsia="Times New Roman"/>
          <w:szCs w:val="24"/>
          <w:lang w:val="sr-Cyrl-BA" w:eastAsia="sr-Latn-CS"/>
        </w:rPr>
        <w:t>н</w:t>
      </w:r>
      <w:r w:rsidR="009F7899">
        <w:rPr>
          <w:rFonts w:eastAsia="Times New Roman"/>
          <w:szCs w:val="24"/>
          <w:lang w:val="sr-Cyrl-BA" w:eastAsia="sr-Latn-CS"/>
        </w:rPr>
        <w:t xml:space="preserve"> члан</w:t>
      </w:r>
      <w:r w:rsidR="009B3891">
        <w:rPr>
          <w:rFonts w:eastAsia="Times New Roman"/>
          <w:szCs w:val="24"/>
          <w:lang w:val="sr-Cyrl-BA" w:eastAsia="sr-Latn-CS"/>
        </w:rPr>
        <w:t xml:space="preserve"> из реда запослених у јавном предузећу, јавној установи или другој организацији чије је оснивач јединица локалне самоуправе.</w:t>
      </w:r>
    </w:p>
    <w:p w14:paraId="679D5034" w14:textId="77777777" w:rsidR="00F12075" w:rsidRPr="00F12075" w:rsidRDefault="00F12075" w:rsidP="007125B2">
      <w:pPr>
        <w:tabs>
          <w:tab w:val="left" w:pos="284"/>
        </w:tabs>
        <w:spacing w:after="0" w:line="240" w:lineRule="auto"/>
        <w:ind w:firstLine="708"/>
        <w:jc w:val="both"/>
        <w:rPr>
          <w:rFonts w:eastAsia="Times New Roman"/>
          <w:szCs w:val="24"/>
          <w:lang w:val="sr-Cyrl-BA" w:eastAsia="sr-Latn-CS"/>
        </w:rPr>
      </w:pPr>
    </w:p>
    <w:p w14:paraId="43752969" w14:textId="5C175482" w:rsidR="002F19C5" w:rsidRPr="00650948" w:rsidRDefault="00A02712" w:rsidP="007125B2">
      <w:pPr>
        <w:tabs>
          <w:tab w:val="left" w:pos="284"/>
        </w:tabs>
        <w:spacing w:after="0" w:line="240" w:lineRule="auto"/>
        <w:jc w:val="both"/>
        <w:rPr>
          <w:rFonts w:eastAsia="Times New Roman"/>
          <w:szCs w:val="24"/>
          <w:lang w:val="sr-Cyrl-BA" w:eastAsia="sr-Latn-CS"/>
        </w:rPr>
      </w:pPr>
      <w:r w:rsidRPr="00650948">
        <w:rPr>
          <w:rFonts w:eastAsia="Times New Roman"/>
          <w:szCs w:val="24"/>
          <w:lang w:val="sr-Cyrl-CS" w:eastAsia="sr-Latn-CS"/>
        </w:rPr>
        <w:lastRenderedPageBreak/>
        <w:tab/>
      </w:r>
      <w:r w:rsidR="002F19C5" w:rsidRPr="00650948">
        <w:rPr>
          <w:rFonts w:eastAsia="Times New Roman"/>
          <w:szCs w:val="24"/>
          <w:lang w:val="sr-Cyrl-CS" w:eastAsia="sr-Latn-CS"/>
        </w:rPr>
        <w:t xml:space="preserve">Комисија за избор и именовање Скупштине </w:t>
      </w:r>
      <w:r w:rsidR="009B3891">
        <w:rPr>
          <w:rFonts w:eastAsia="Times New Roman"/>
          <w:szCs w:val="24"/>
          <w:lang w:val="sr-Cyrl-BA" w:eastAsia="sr-Latn-CS"/>
        </w:rPr>
        <w:t>града</w:t>
      </w:r>
      <w:r w:rsidR="002F19C5" w:rsidRPr="00650948">
        <w:rPr>
          <w:rFonts w:eastAsia="Times New Roman"/>
          <w:szCs w:val="24"/>
          <w:lang w:val="sr-Cyrl-CS" w:eastAsia="sr-Latn-CS"/>
        </w:rPr>
        <w:t xml:space="preserve"> Дервента на </w:t>
      </w:r>
      <w:r w:rsidR="006C5222">
        <w:rPr>
          <w:rFonts w:eastAsia="Times New Roman"/>
          <w:szCs w:val="24"/>
          <w:lang w:val="sr-Cyrl-BA" w:eastAsia="sr-Latn-CS"/>
        </w:rPr>
        <w:t>25</w:t>
      </w:r>
      <w:r w:rsidR="004F7D9A" w:rsidRPr="00650948">
        <w:rPr>
          <w:rFonts w:eastAsia="Times New Roman"/>
          <w:szCs w:val="24"/>
          <w:lang w:val="sr-Cyrl-CS" w:eastAsia="sr-Latn-CS"/>
        </w:rPr>
        <w:t xml:space="preserve">. </w:t>
      </w:r>
      <w:r w:rsidR="008065B2" w:rsidRPr="00650948">
        <w:rPr>
          <w:rFonts w:eastAsia="Times New Roman"/>
          <w:szCs w:val="24"/>
          <w:lang w:val="sr-Cyrl-CS" w:eastAsia="sr-Latn-CS"/>
        </w:rPr>
        <w:t>с</w:t>
      </w:r>
      <w:r w:rsidR="004F7D9A" w:rsidRPr="00650948">
        <w:rPr>
          <w:rFonts w:eastAsia="Times New Roman"/>
          <w:szCs w:val="24"/>
          <w:lang w:val="sr-Cyrl-CS" w:eastAsia="sr-Latn-CS"/>
        </w:rPr>
        <w:t>једници</w:t>
      </w:r>
      <w:r w:rsidR="00465024">
        <w:rPr>
          <w:rFonts w:eastAsia="Times New Roman"/>
          <w:szCs w:val="24"/>
          <w:lang w:val="bs-Cyrl-BA" w:eastAsia="sr-Latn-CS"/>
        </w:rPr>
        <w:t>,</w:t>
      </w:r>
      <w:r w:rsidR="004F7D9A" w:rsidRPr="00650948">
        <w:rPr>
          <w:rFonts w:eastAsia="Times New Roman"/>
          <w:szCs w:val="24"/>
          <w:lang w:val="sr-Cyrl-CS" w:eastAsia="sr-Latn-CS"/>
        </w:rPr>
        <w:t xml:space="preserve"> одржаној </w:t>
      </w:r>
      <w:r w:rsidR="001651D6">
        <w:rPr>
          <w:rFonts w:eastAsia="Times New Roman"/>
          <w:szCs w:val="24"/>
          <w:lang w:val="sr-Cyrl-RS" w:eastAsia="sr-Latn-CS"/>
        </w:rPr>
        <w:t xml:space="preserve"> </w:t>
      </w:r>
      <w:r w:rsidR="006C5222">
        <w:rPr>
          <w:rFonts w:eastAsia="Times New Roman"/>
          <w:szCs w:val="24"/>
          <w:lang w:val="sr-Cyrl-RS" w:eastAsia="sr-Latn-CS"/>
        </w:rPr>
        <w:t>1</w:t>
      </w:r>
      <w:r w:rsidR="008065B2">
        <w:rPr>
          <w:rFonts w:eastAsia="Times New Roman"/>
          <w:szCs w:val="24"/>
          <w:lang w:val="sr-Cyrl-RS" w:eastAsia="sr-Latn-CS"/>
        </w:rPr>
        <w:t>. јула</w:t>
      </w:r>
      <w:r w:rsidR="002F19C5" w:rsidRPr="00650948">
        <w:rPr>
          <w:rFonts w:eastAsia="Times New Roman"/>
          <w:szCs w:val="24"/>
          <w:lang w:val="sr-Cyrl-CS" w:eastAsia="sr-Latn-CS"/>
        </w:rPr>
        <w:t xml:space="preserve"> 20</w:t>
      </w:r>
      <w:r w:rsidR="008065B2">
        <w:rPr>
          <w:rFonts w:eastAsia="Times New Roman"/>
          <w:szCs w:val="24"/>
          <w:lang w:val="sr-Cyrl-BA" w:eastAsia="sr-Latn-CS"/>
        </w:rPr>
        <w:t>26</w:t>
      </w:r>
      <w:r w:rsidR="002F19C5" w:rsidRPr="00650948">
        <w:rPr>
          <w:rFonts w:eastAsia="Times New Roman"/>
          <w:szCs w:val="24"/>
          <w:lang w:val="sr-Cyrl-CS" w:eastAsia="sr-Latn-CS"/>
        </w:rPr>
        <w:t xml:space="preserve">. године, </w:t>
      </w:r>
      <w:r w:rsidR="00BB461E">
        <w:rPr>
          <w:rFonts w:eastAsia="Times New Roman"/>
          <w:szCs w:val="24"/>
          <w:lang w:val="sr-Cyrl-BA" w:eastAsia="sr-Latn-CS"/>
        </w:rPr>
        <w:t>након разматрања приједлога кандидата за чланове Комисије, а на основу члана 54. тачка 2.</w:t>
      </w:r>
      <w:r w:rsidR="004F7D9A">
        <w:rPr>
          <w:rFonts w:eastAsia="Times New Roman"/>
          <w:szCs w:val="24"/>
          <w:lang w:val="sr-Cyrl-BA" w:eastAsia="sr-Latn-CS"/>
        </w:rPr>
        <w:t xml:space="preserve"> Пословника о раду Скупштине града</w:t>
      </w:r>
      <w:r w:rsidR="00BB461E">
        <w:rPr>
          <w:rFonts w:eastAsia="Times New Roman"/>
          <w:szCs w:val="24"/>
          <w:lang w:val="sr-Cyrl-BA" w:eastAsia="sr-Latn-CS"/>
        </w:rPr>
        <w:t xml:space="preserve"> Дер</w:t>
      </w:r>
      <w:r w:rsidR="004F7D9A">
        <w:rPr>
          <w:rFonts w:eastAsia="Times New Roman"/>
          <w:szCs w:val="24"/>
          <w:lang w:val="sr-Cyrl-BA" w:eastAsia="sr-Latn-CS"/>
        </w:rPr>
        <w:t>вента („Службени гласник града Дервента“, број: 24/21 и 18/22)</w:t>
      </w:r>
      <w:r w:rsidR="00465024">
        <w:rPr>
          <w:rFonts w:eastAsia="Times New Roman"/>
          <w:szCs w:val="24"/>
          <w:lang w:val="sr-Cyrl-BA" w:eastAsia="sr-Latn-CS"/>
        </w:rPr>
        <w:t>,</w:t>
      </w:r>
      <w:r w:rsidR="00BB461E">
        <w:rPr>
          <w:rFonts w:eastAsia="Times New Roman"/>
          <w:szCs w:val="24"/>
          <w:lang w:val="sr-Cyrl-BA" w:eastAsia="sr-Latn-CS"/>
        </w:rPr>
        <w:t xml:space="preserve"> </w:t>
      </w:r>
      <w:r w:rsidR="002F19C5" w:rsidRPr="00650948">
        <w:rPr>
          <w:rFonts w:eastAsia="Times New Roman"/>
          <w:szCs w:val="24"/>
          <w:lang w:val="sr-Cyrl-BA" w:eastAsia="sr-Latn-CS"/>
        </w:rPr>
        <w:t xml:space="preserve">утврдила је Приједлог рјешења </w:t>
      </w:r>
      <w:r w:rsidR="00BB461E" w:rsidRPr="00650948">
        <w:rPr>
          <w:rFonts w:eastAsia="Times New Roman"/>
          <w:szCs w:val="24"/>
          <w:lang w:val="sr-Cyrl-BA" w:eastAsia="sr-Latn-CS"/>
        </w:rPr>
        <w:t xml:space="preserve">о именовању Комисије за примопредају дужности између именованих лица у Јавној установи </w:t>
      </w:r>
      <w:r w:rsidR="009440DE">
        <w:rPr>
          <w:rFonts w:eastAsia="Times New Roman"/>
          <w:szCs w:val="24"/>
          <w:lang w:val="sr-Cyrl-BA" w:eastAsia="sr-Latn-CS"/>
        </w:rPr>
        <w:t>„</w:t>
      </w:r>
      <w:r w:rsidR="00CF0245">
        <w:rPr>
          <w:rFonts w:eastAsia="Times New Roman"/>
          <w:szCs w:val="24"/>
          <w:lang w:val="sr-Cyrl-BA" w:eastAsia="sr-Latn-CS"/>
        </w:rPr>
        <w:t>Спортски центар</w:t>
      </w:r>
      <w:r w:rsidR="009440DE">
        <w:rPr>
          <w:rFonts w:eastAsia="Times New Roman"/>
          <w:szCs w:val="24"/>
          <w:lang w:val="sr-Cyrl-BA" w:eastAsia="sr-Latn-CS"/>
        </w:rPr>
        <w:t>“,</w:t>
      </w:r>
      <w:r w:rsidR="00BB461E" w:rsidRPr="00650948">
        <w:rPr>
          <w:rFonts w:eastAsia="Times New Roman"/>
          <w:szCs w:val="24"/>
          <w:lang w:val="sr-Cyrl-BA" w:eastAsia="sr-Latn-CS"/>
        </w:rPr>
        <w:t xml:space="preserve"> Дервента након престанка мандата </w:t>
      </w:r>
      <w:r w:rsidR="00F87D3F">
        <w:rPr>
          <w:rFonts w:eastAsia="Times New Roman"/>
          <w:szCs w:val="24"/>
          <w:lang w:val="sr-Cyrl-BA" w:eastAsia="sr-Latn-CS"/>
        </w:rPr>
        <w:t xml:space="preserve">у саставу </w:t>
      </w:r>
      <w:r w:rsidR="006C5222">
        <w:rPr>
          <w:rFonts w:eastAsia="Times New Roman"/>
          <w:szCs w:val="24"/>
          <w:lang w:val="sr-Cyrl-BA" w:eastAsia="sr-Latn-CS"/>
        </w:rPr>
        <w:t>Миле Стринић</w:t>
      </w:r>
      <w:r w:rsidR="00F87D3F">
        <w:rPr>
          <w:rFonts w:eastAsia="Times New Roman"/>
          <w:szCs w:val="24"/>
          <w:lang w:val="sr-Cyrl-BA" w:eastAsia="sr-Latn-CS"/>
        </w:rPr>
        <w:t xml:space="preserve">, предсједник, </w:t>
      </w:r>
      <w:r w:rsidR="006C5222">
        <w:rPr>
          <w:rFonts w:eastAsia="Times New Roman"/>
          <w:szCs w:val="24"/>
          <w:lang w:val="sr-Cyrl-BA" w:eastAsia="sr-Latn-CS"/>
        </w:rPr>
        <w:t>Николина Маркуљевић, замјеник предсједника, Ђурђа Додиг-Пијетловић</w:t>
      </w:r>
      <w:r w:rsidR="00F87D3F">
        <w:rPr>
          <w:rFonts w:eastAsia="Times New Roman"/>
          <w:szCs w:val="24"/>
          <w:lang w:val="sr-Cyrl-BA" w:eastAsia="sr-Latn-CS"/>
        </w:rPr>
        <w:t xml:space="preserve">, члан, </w:t>
      </w:r>
      <w:r w:rsidR="006C5222">
        <w:rPr>
          <w:rFonts w:eastAsia="Times New Roman"/>
          <w:szCs w:val="24"/>
          <w:lang w:val="sr-Cyrl-BA" w:eastAsia="sr-Latn-CS"/>
        </w:rPr>
        <w:t>Дрена Мрђа</w:t>
      </w:r>
      <w:r w:rsidR="00F87D3F">
        <w:rPr>
          <w:rFonts w:eastAsia="Times New Roman"/>
          <w:szCs w:val="24"/>
          <w:lang w:val="sr-Cyrl-BA" w:eastAsia="sr-Latn-CS"/>
        </w:rPr>
        <w:t xml:space="preserve">, замјеник члана </w:t>
      </w:r>
      <w:r w:rsidR="00C368B9">
        <w:rPr>
          <w:rFonts w:eastAsia="Times New Roman"/>
          <w:szCs w:val="24"/>
          <w:lang w:val="sr-Cyrl-BA" w:eastAsia="sr-Latn-CS"/>
        </w:rPr>
        <w:t xml:space="preserve">сви службеници Градске управе Града Дервента и </w:t>
      </w:r>
      <w:r w:rsidR="006C5222">
        <w:rPr>
          <w:rFonts w:eastAsia="Times New Roman"/>
          <w:szCs w:val="24"/>
          <w:lang w:val="sr-Cyrl-BA" w:eastAsia="sr-Latn-CS"/>
        </w:rPr>
        <w:t>Анела Поповић</w:t>
      </w:r>
      <w:r w:rsidR="00CF0245">
        <w:rPr>
          <w:rFonts w:eastAsia="Times New Roman"/>
          <w:szCs w:val="24"/>
          <w:lang w:val="sr-Cyrl-BA" w:eastAsia="sr-Latn-CS"/>
        </w:rPr>
        <w:t>,</w:t>
      </w:r>
      <w:r w:rsidR="00C368B9">
        <w:rPr>
          <w:rFonts w:eastAsia="Times New Roman"/>
          <w:szCs w:val="24"/>
          <w:lang w:val="sr-Cyrl-BA" w:eastAsia="sr-Latn-CS"/>
        </w:rPr>
        <w:t xml:space="preserve"> члан и </w:t>
      </w:r>
      <w:r w:rsidR="006C5222">
        <w:rPr>
          <w:rFonts w:eastAsia="Times New Roman"/>
          <w:szCs w:val="24"/>
          <w:lang w:val="sr-Cyrl-BA" w:eastAsia="sr-Latn-CS"/>
        </w:rPr>
        <w:t>Дејан Плиснић</w:t>
      </w:r>
      <w:r w:rsidR="00C368B9">
        <w:rPr>
          <w:rFonts w:eastAsia="Times New Roman"/>
          <w:szCs w:val="24"/>
          <w:lang w:val="sr-Cyrl-BA" w:eastAsia="sr-Latn-CS"/>
        </w:rPr>
        <w:t>, замјеник члана запосленици ЈУ „</w:t>
      </w:r>
      <w:r w:rsidR="001914CD">
        <w:rPr>
          <w:rFonts w:eastAsia="Times New Roman"/>
          <w:szCs w:val="24"/>
          <w:lang w:val="sr-Cyrl-BA" w:eastAsia="sr-Latn-CS"/>
        </w:rPr>
        <w:t>Спортски центар</w:t>
      </w:r>
      <w:r w:rsidR="00C368B9">
        <w:rPr>
          <w:rFonts w:eastAsia="Times New Roman"/>
          <w:szCs w:val="24"/>
          <w:lang w:val="sr-Cyrl-BA" w:eastAsia="sr-Latn-CS"/>
        </w:rPr>
        <w:t>“ Дервента</w:t>
      </w:r>
      <w:r w:rsidR="002A474A">
        <w:rPr>
          <w:rFonts w:eastAsia="Times New Roman"/>
          <w:szCs w:val="24"/>
          <w:lang w:val="sr-Cyrl-BA" w:eastAsia="sr-Latn-CS"/>
        </w:rPr>
        <w:t xml:space="preserve">, те </w:t>
      </w:r>
      <w:r w:rsidR="00CF6068" w:rsidRPr="00650948">
        <w:rPr>
          <w:rFonts w:eastAsia="Times New Roman"/>
          <w:szCs w:val="24"/>
          <w:lang w:val="sr-Cyrl-BA" w:eastAsia="sr-Latn-CS"/>
        </w:rPr>
        <w:t>предложила</w:t>
      </w:r>
      <w:r w:rsidR="002F19C5" w:rsidRPr="00650948">
        <w:rPr>
          <w:rFonts w:eastAsia="Times New Roman"/>
          <w:szCs w:val="24"/>
          <w:lang w:val="sr-Cyrl-BA" w:eastAsia="sr-Latn-CS"/>
        </w:rPr>
        <w:t xml:space="preserve"> Скупштини </w:t>
      </w:r>
      <w:r w:rsidR="00BB461E">
        <w:rPr>
          <w:rFonts w:eastAsia="Times New Roman"/>
          <w:szCs w:val="24"/>
          <w:lang w:val="sr-Cyrl-BA" w:eastAsia="sr-Latn-CS"/>
        </w:rPr>
        <w:t xml:space="preserve">града </w:t>
      </w:r>
      <w:r w:rsidR="002F19C5" w:rsidRPr="00650948">
        <w:rPr>
          <w:rFonts w:eastAsia="Times New Roman"/>
          <w:szCs w:val="24"/>
          <w:lang w:val="sr-Cyrl-BA" w:eastAsia="sr-Latn-CS"/>
        </w:rPr>
        <w:t xml:space="preserve">доношење рјешења као у </w:t>
      </w:r>
      <w:r w:rsidR="00BB461E">
        <w:rPr>
          <w:rFonts w:eastAsia="Times New Roman"/>
          <w:szCs w:val="24"/>
          <w:lang w:val="sr-Cyrl-BA" w:eastAsia="sr-Latn-CS"/>
        </w:rPr>
        <w:t>диспозитиву</w:t>
      </w:r>
      <w:r w:rsidR="002F19C5" w:rsidRPr="00650948">
        <w:rPr>
          <w:rFonts w:eastAsia="Times New Roman"/>
          <w:szCs w:val="24"/>
          <w:lang w:val="sr-Cyrl-BA" w:eastAsia="sr-Latn-CS"/>
        </w:rPr>
        <w:t>.</w:t>
      </w:r>
    </w:p>
    <w:p w14:paraId="59BFB046" w14:textId="362E13B2" w:rsidR="00F12075" w:rsidRPr="00650948" w:rsidRDefault="002F19C5" w:rsidP="007125B2">
      <w:pPr>
        <w:tabs>
          <w:tab w:val="left" w:pos="284"/>
        </w:tabs>
        <w:spacing w:after="0" w:line="240" w:lineRule="auto"/>
        <w:jc w:val="both"/>
        <w:rPr>
          <w:rFonts w:eastAsia="Times New Roman"/>
          <w:szCs w:val="24"/>
          <w:lang w:val="sr-Cyrl-BA" w:eastAsia="sr-Latn-CS"/>
        </w:rPr>
      </w:pPr>
      <w:r w:rsidRPr="00650948">
        <w:rPr>
          <w:rFonts w:eastAsia="Times New Roman"/>
          <w:szCs w:val="24"/>
          <w:lang w:val="sr-Cyrl-BA" w:eastAsia="sr-Latn-CS"/>
        </w:rPr>
        <w:tab/>
        <w:t xml:space="preserve">На основу напријед наведеног, Скупштина </w:t>
      </w:r>
      <w:r w:rsidR="009B3891">
        <w:rPr>
          <w:rFonts w:eastAsia="Times New Roman"/>
          <w:szCs w:val="24"/>
          <w:lang w:val="sr-Cyrl-BA" w:eastAsia="sr-Latn-CS"/>
        </w:rPr>
        <w:t>града</w:t>
      </w:r>
      <w:r w:rsidRPr="00650948">
        <w:rPr>
          <w:rFonts w:eastAsia="Times New Roman"/>
          <w:szCs w:val="24"/>
          <w:lang w:val="sr-Cyrl-BA" w:eastAsia="sr-Latn-CS"/>
        </w:rPr>
        <w:t xml:space="preserve"> Дервента на </w:t>
      </w:r>
      <w:r w:rsidR="001914CD">
        <w:rPr>
          <w:rFonts w:eastAsia="Times New Roman"/>
          <w:szCs w:val="24"/>
          <w:lang w:val="sr-Cyrl-BA" w:eastAsia="sr-Latn-CS"/>
        </w:rPr>
        <w:t>___</w:t>
      </w:r>
      <w:r w:rsidR="009035C4" w:rsidRPr="00650948">
        <w:rPr>
          <w:rFonts w:eastAsia="Times New Roman"/>
          <w:szCs w:val="24"/>
          <w:lang w:val="sr-Cyrl-BA" w:eastAsia="sr-Latn-CS"/>
        </w:rPr>
        <w:t xml:space="preserve">. </w:t>
      </w:r>
      <w:r w:rsidR="00CA3F2A">
        <w:rPr>
          <w:rFonts w:eastAsia="Times New Roman"/>
          <w:szCs w:val="24"/>
          <w:lang w:val="bs-Cyrl-BA" w:eastAsia="sr-Latn-CS"/>
        </w:rPr>
        <w:t>с</w:t>
      </w:r>
      <w:r w:rsidR="009035C4" w:rsidRPr="00650948">
        <w:rPr>
          <w:rFonts w:eastAsia="Times New Roman"/>
          <w:szCs w:val="24"/>
          <w:lang w:val="sr-Cyrl-BA" w:eastAsia="sr-Latn-CS"/>
        </w:rPr>
        <w:t>једници</w:t>
      </w:r>
      <w:r w:rsidR="00CF6068">
        <w:rPr>
          <w:rFonts w:eastAsia="Times New Roman"/>
          <w:szCs w:val="24"/>
          <w:lang w:val="bs-Cyrl-BA" w:eastAsia="sr-Latn-CS"/>
        </w:rPr>
        <w:t>,</w:t>
      </w:r>
      <w:r w:rsidR="009035C4" w:rsidRPr="00650948">
        <w:rPr>
          <w:rFonts w:eastAsia="Times New Roman"/>
          <w:szCs w:val="24"/>
          <w:lang w:val="sr-Cyrl-BA" w:eastAsia="sr-Latn-CS"/>
        </w:rPr>
        <w:t xml:space="preserve"> одржаној </w:t>
      </w:r>
      <w:r w:rsidR="001914CD">
        <w:rPr>
          <w:rFonts w:eastAsia="Times New Roman"/>
          <w:szCs w:val="24"/>
          <w:lang w:val="bs-Cyrl-BA" w:eastAsia="sr-Latn-CS"/>
        </w:rPr>
        <w:t>___. јула</w:t>
      </w:r>
      <w:r w:rsidR="009035C4" w:rsidRPr="00650948">
        <w:rPr>
          <w:rFonts w:eastAsia="Times New Roman"/>
          <w:szCs w:val="24"/>
          <w:lang w:val="sr-Cyrl-BA" w:eastAsia="sr-Latn-CS"/>
        </w:rPr>
        <w:t xml:space="preserve"> </w:t>
      </w:r>
      <w:r w:rsidRPr="00650948">
        <w:rPr>
          <w:rFonts w:eastAsia="Times New Roman"/>
          <w:szCs w:val="24"/>
          <w:lang w:val="sr-Cyrl-BA" w:eastAsia="sr-Latn-CS"/>
        </w:rPr>
        <w:t>202</w:t>
      </w:r>
      <w:r w:rsidR="001914CD">
        <w:rPr>
          <w:rFonts w:eastAsia="Times New Roman"/>
          <w:szCs w:val="24"/>
          <w:lang w:val="sr-Cyrl-BA" w:eastAsia="sr-Latn-CS"/>
        </w:rPr>
        <w:t>6</w:t>
      </w:r>
      <w:r w:rsidRPr="00650948">
        <w:rPr>
          <w:rFonts w:eastAsia="Times New Roman"/>
          <w:szCs w:val="24"/>
          <w:lang w:val="sr-Cyrl-BA" w:eastAsia="sr-Latn-CS"/>
        </w:rPr>
        <w:t>. године, донијела је рјешење као у диспозитиву.</w:t>
      </w:r>
    </w:p>
    <w:p w14:paraId="5F44BC16" w14:textId="52A536AD" w:rsidR="007B0E3E" w:rsidRPr="00650948" w:rsidRDefault="00F12075" w:rsidP="00E01E30">
      <w:pPr>
        <w:spacing w:after="0" w:line="240" w:lineRule="auto"/>
        <w:jc w:val="both"/>
        <w:rPr>
          <w:rFonts w:eastAsia="Times New Roman"/>
          <w:szCs w:val="24"/>
          <w:lang w:val="sr-Cyrl-BA" w:eastAsia="sr-Latn-CS"/>
        </w:rPr>
      </w:pPr>
      <w:r w:rsidRPr="00650948">
        <w:rPr>
          <w:rFonts w:eastAsia="Times New Roman"/>
          <w:szCs w:val="24"/>
          <w:lang w:val="sr-Cyrl-BA" w:eastAsia="sr-Latn-CS"/>
        </w:rPr>
        <w:tab/>
      </w:r>
    </w:p>
    <w:p w14:paraId="25826798" w14:textId="73DB3EEC" w:rsidR="007A794B" w:rsidRDefault="007A794B" w:rsidP="00CF6068">
      <w:pPr>
        <w:spacing w:line="240" w:lineRule="auto"/>
        <w:jc w:val="center"/>
        <w:rPr>
          <w:lang w:val="sr-Cyrl-CS"/>
        </w:rPr>
      </w:pPr>
      <w:r>
        <w:rPr>
          <w:lang w:val="sr-Cyrl-CS"/>
        </w:rPr>
        <w:t xml:space="preserve">СКУПШТИНА </w:t>
      </w:r>
      <w:r w:rsidR="009B3891">
        <w:rPr>
          <w:lang w:val="sr-Cyrl-CS"/>
        </w:rPr>
        <w:t>ГРАДА</w:t>
      </w:r>
      <w:r>
        <w:rPr>
          <w:lang w:val="sr-Cyrl-CS"/>
        </w:rPr>
        <w:t xml:space="preserve"> ДЕРВЕНТА</w:t>
      </w:r>
    </w:p>
    <w:p w14:paraId="16CD0A1D" w14:textId="7B343A0A" w:rsidR="007A794B" w:rsidRDefault="00CA3F2A" w:rsidP="00E01E30">
      <w:pPr>
        <w:pStyle w:val="Bezrazmaka"/>
        <w:rPr>
          <w:lang w:val="sr-Latn-RS"/>
        </w:rPr>
      </w:pPr>
      <w:r>
        <w:rPr>
          <w:lang w:val="sr-Latn-RS"/>
        </w:rPr>
        <w:t>Број: 01-111-</w:t>
      </w:r>
      <w:r w:rsidR="0034697C">
        <w:rPr>
          <w:lang w:val="sr-Cyrl-RS"/>
        </w:rPr>
        <w:t>___</w:t>
      </w:r>
      <w:r w:rsidR="007B0E3E">
        <w:rPr>
          <w:lang w:val="sr-Latn-RS"/>
        </w:rPr>
        <w:t>/</w:t>
      </w:r>
      <w:r w:rsidR="007B0E3E">
        <w:rPr>
          <w:lang w:val="bs-Cyrl-BA"/>
        </w:rPr>
        <w:t>2</w:t>
      </w:r>
      <w:r w:rsidR="001914CD">
        <w:rPr>
          <w:lang w:val="bs-Cyrl-BA"/>
        </w:rPr>
        <w:t>6</w:t>
      </w:r>
      <w:r w:rsidR="007A794B">
        <w:rPr>
          <w:lang w:val="sr-Latn-RS"/>
        </w:rPr>
        <w:t xml:space="preserve">                                                     </w:t>
      </w:r>
      <w:r w:rsidR="007B0E3E">
        <w:rPr>
          <w:lang w:val="bs-Cyrl-BA"/>
        </w:rPr>
        <w:t xml:space="preserve">   </w:t>
      </w:r>
      <w:r w:rsidR="005B79FE">
        <w:rPr>
          <w:lang w:val="bs-Cyrl-BA"/>
        </w:rPr>
        <w:t xml:space="preserve">         </w:t>
      </w:r>
      <w:r w:rsidR="007B0E3E">
        <w:rPr>
          <w:lang w:val="bs-Cyrl-BA"/>
        </w:rPr>
        <w:t xml:space="preserve">  </w:t>
      </w:r>
      <w:r w:rsidR="007A794B">
        <w:rPr>
          <w:lang w:val="sr-Latn-RS"/>
        </w:rPr>
        <w:t xml:space="preserve"> </w:t>
      </w:r>
      <w:r w:rsidR="006E2B5C">
        <w:rPr>
          <w:lang w:val="sr-Cyrl-RS"/>
        </w:rPr>
        <w:t xml:space="preserve"> </w:t>
      </w:r>
      <w:r w:rsidR="007A794B">
        <w:rPr>
          <w:lang w:val="sr-Latn-RS"/>
        </w:rPr>
        <w:t xml:space="preserve">   </w:t>
      </w:r>
      <w:r w:rsidR="00CF6068">
        <w:rPr>
          <w:lang w:val="bs-Cyrl-BA"/>
        </w:rPr>
        <w:t xml:space="preserve">    </w:t>
      </w:r>
      <w:r w:rsidR="003A4079">
        <w:rPr>
          <w:lang w:val="bs-Cyrl-BA"/>
        </w:rPr>
        <w:t xml:space="preserve">   </w:t>
      </w:r>
      <w:r w:rsidR="0034697C">
        <w:rPr>
          <w:lang w:val="sr-Latn-RS"/>
        </w:rPr>
        <w:t xml:space="preserve"> </w:t>
      </w:r>
      <w:bookmarkStart w:id="0" w:name="_GoBack"/>
      <w:bookmarkEnd w:id="0"/>
      <w:r w:rsidR="001914CD">
        <w:rPr>
          <w:lang w:val="bs-Cyrl-BA"/>
        </w:rPr>
        <w:t xml:space="preserve">  </w:t>
      </w:r>
      <w:r w:rsidR="007A794B">
        <w:rPr>
          <w:lang w:val="sr-Latn-RS"/>
        </w:rPr>
        <w:t>ПРЕДСЈЕДНИК</w:t>
      </w:r>
    </w:p>
    <w:p w14:paraId="5309B07C" w14:textId="214AC526" w:rsidR="007A794B" w:rsidRPr="009B3891" w:rsidRDefault="007B0E3E" w:rsidP="00E01E30">
      <w:pPr>
        <w:pStyle w:val="Bezrazmaka"/>
        <w:rPr>
          <w:szCs w:val="24"/>
          <w:lang w:val="sr-Cyrl-BA"/>
        </w:rPr>
      </w:pPr>
      <w:r>
        <w:rPr>
          <w:lang w:val="sr-Latn-RS"/>
        </w:rPr>
        <w:t>Датум:</w:t>
      </w:r>
      <w:r w:rsidR="003A4079">
        <w:rPr>
          <w:lang w:val="bs-Cyrl-BA"/>
        </w:rPr>
        <w:t xml:space="preserve"> </w:t>
      </w:r>
      <w:r w:rsidR="001914CD">
        <w:rPr>
          <w:lang w:val="bs-Cyrl-BA"/>
        </w:rPr>
        <w:t>__. јула 2026</w:t>
      </w:r>
      <w:r w:rsidR="007A794B">
        <w:rPr>
          <w:lang w:val="sr-Latn-RS"/>
        </w:rPr>
        <w:t xml:space="preserve">. године                              </w:t>
      </w:r>
      <w:r>
        <w:rPr>
          <w:lang w:val="bs-Cyrl-BA"/>
        </w:rPr>
        <w:t xml:space="preserve">  </w:t>
      </w:r>
      <w:r w:rsidR="005B79FE">
        <w:rPr>
          <w:lang w:val="bs-Cyrl-BA"/>
        </w:rPr>
        <w:t xml:space="preserve">         </w:t>
      </w:r>
      <w:r>
        <w:rPr>
          <w:lang w:val="bs-Cyrl-BA"/>
        </w:rPr>
        <w:t xml:space="preserve">  </w:t>
      </w:r>
      <w:r w:rsidR="007A794B">
        <w:rPr>
          <w:lang w:val="sr-Latn-RS"/>
        </w:rPr>
        <w:t xml:space="preserve"> </w:t>
      </w:r>
      <w:r w:rsidR="009B3891">
        <w:rPr>
          <w:lang w:val="sr-Cyrl-BA"/>
        </w:rPr>
        <w:t xml:space="preserve">    </w:t>
      </w:r>
      <w:r w:rsidR="009440DE">
        <w:rPr>
          <w:lang w:val="sr-Cyrl-BA"/>
        </w:rPr>
        <w:t xml:space="preserve"> </w:t>
      </w:r>
      <w:r w:rsidR="007A794B">
        <w:rPr>
          <w:lang w:val="sr-Latn-RS"/>
        </w:rPr>
        <w:t xml:space="preserve"> </w:t>
      </w:r>
      <w:r w:rsidR="001914CD">
        <w:rPr>
          <w:lang w:val="bs-Cyrl-BA"/>
        </w:rPr>
        <w:t xml:space="preserve">            </w:t>
      </w:r>
      <w:r w:rsidR="007A794B">
        <w:rPr>
          <w:lang w:val="sr-Latn-RS"/>
        </w:rPr>
        <w:t xml:space="preserve">СКУПШТИНЕ </w:t>
      </w:r>
      <w:r w:rsidR="009B3891">
        <w:rPr>
          <w:lang w:val="sr-Cyrl-BA"/>
        </w:rPr>
        <w:t>ГРАДА</w:t>
      </w:r>
    </w:p>
    <w:p w14:paraId="35C4567F" w14:textId="77777777" w:rsidR="007A794B" w:rsidRDefault="007A794B" w:rsidP="00E01E30">
      <w:pPr>
        <w:pStyle w:val="Bezrazmaka"/>
        <w:rPr>
          <w:szCs w:val="24"/>
          <w:lang w:val="sr-Latn-RS"/>
        </w:rPr>
      </w:pPr>
    </w:p>
    <w:p w14:paraId="48370A9F" w14:textId="7CA9560E" w:rsidR="007A794B" w:rsidRDefault="007A794B" w:rsidP="00E01E30">
      <w:pPr>
        <w:spacing w:line="240" w:lineRule="auto"/>
        <w:rPr>
          <w:lang w:val="sr-Cyrl-CS"/>
        </w:rPr>
      </w:pPr>
      <w:r>
        <w:rPr>
          <w:lang w:val="sr-Latn-CS"/>
        </w:rPr>
        <w:tab/>
      </w:r>
      <w:r w:rsidR="007B03A4">
        <w:rPr>
          <w:lang w:val="bs-Cyrl-BA"/>
        </w:rPr>
        <w:t xml:space="preserve">                                                                                </w:t>
      </w:r>
      <w:r w:rsidR="007B0E3E">
        <w:rPr>
          <w:lang w:val="bs-Cyrl-BA"/>
        </w:rPr>
        <w:t xml:space="preserve">  </w:t>
      </w:r>
      <w:r w:rsidR="007B03A4">
        <w:rPr>
          <w:lang w:val="bs-Cyrl-BA"/>
        </w:rPr>
        <w:t xml:space="preserve">  </w:t>
      </w:r>
      <w:r w:rsidR="005B79FE">
        <w:rPr>
          <w:lang w:val="bs-Cyrl-BA"/>
        </w:rPr>
        <w:t xml:space="preserve">       </w:t>
      </w:r>
      <w:r w:rsidR="00CF6068">
        <w:rPr>
          <w:lang w:val="bs-Cyrl-BA"/>
        </w:rPr>
        <w:t xml:space="preserve">         </w:t>
      </w:r>
      <w:r w:rsidR="005B79FE">
        <w:rPr>
          <w:lang w:val="bs-Cyrl-BA"/>
        </w:rPr>
        <w:t xml:space="preserve"> </w:t>
      </w:r>
      <w:r w:rsidR="001914CD">
        <w:rPr>
          <w:lang w:val="bs-Cyrl-BA"/>
        </w:rPr>
        <w:t xml:space="preserve">    </w:t>
      </w:r>
      <w:r w:rsidR="00CA3F2A">
        <w:rPr>
          <w:lang w:val="bs-Cyrl-BA"/>
        </w:rPr>
        <w:t xml:space="preserve"> </w:t>
      </w:r>
      <w:r w:rsidR="00C25A2E">
        <w:rPr>
          <w:lang w:val="sr-Cyrl-CS"/>
        </w:rPr>
        <w:t>Синиша Јефтић</w:t>
      </w:r>
    </w:p>
    <w:p w14:paraId="6514A813" w14:textId="77777777" w:rsidR="001914CD" w:rsidRDefault="001914CD" w:rsidP="00E01E30">
      <w:pPr>
        <w:spacing w:line="240" w:lineRule="auto"/>
        <w:rPr>
          <w:lang w:val="sr-Cyrl-CS"/>
        </w:rPr>
      </w:pPr>
    </w:p>
    <w:p w14:paraId="3A18963B" w14:textId="77777777" w:rsidR="001914CD" w:rsidRDefault="001914CD" w:rsidP="001914CD">
      <w:pPr>
        <w:rPr>
          <w:lang w:val="sr-Cyrl-BA"/>
        </w:rPr>
      </w:pPr>
      <w:r>
        <w:rPr>
          <w:lang w:val="sr-Cyrl-BA"/>
        </w:rPr>
        <w:t>ОБРАЂИВАЧ:                                                                                        ПРЕДЛАГАЧ:</w:t>
      </w:r>
    </w:p>
    <w:p w14:paraId="5C482096" w14:textId="77777777" w:rsidR="001914CD" w:rsidRPr="00DA4F74" w:rsidRDefault="001914CD" w:rsidP="001914CD">
      <w:pPr>
        <w:rPr>
          <w:lang w:val="sr-Cyrl-BA"/>
        </w:rPr>
      </w:pPr>
      <w:r>
        <w:rPr>
          <w:lang w:val="sr-Cyrl-BA"/>
        </w:rPr>
        <w:t xml:space="preserve">Одјељење за општу управу                                                  Комисија за избор и именовање                            </w:t>
      </w:r>
    </w:p>
    <w:p w14:paraId="6480BE7C" w14:textId="77777777" w:rsidR="001914CD" w:rsidRPr="00650948" w:rsidRDefault="001914CD" w:rsidP="00E01E30">
      <w:pPr>
        <w:spacing w:line="240" w:lineRule="auto"/>
        <w:rPr>
          <w:lang w:val="bs-Cyrl-BA"/>
        </w:rPr>
      </w:pPr>
    </w:p>
    <w:p w14:paraId="029F505B" w14:textId="77777777" w:rsidR="00810D45" w:rsidRPr="00650948" w:rsidRDefault="00810D45">
      <w:pPr>
        <w:rPr>
          <w:lang w:val="bs-Cyrl-BA"/>
        </w:rPr>
      </w:pPr>
    </w:p>
    <w:sectPr w:rsidR="00810D45" w:rsidRPr="006509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43D08" w14:textId="77777777" w:rsidR="00864442" w:rsidRDefault="00864442" w:rsidP="00C57EB8">
      <w:pPr>
        <w:spacing w:after="0" w:line="240" w:lineRule="auto"/>
      </w:pPr>
      <w:r>
        <w:separator/>
      </w:r>
    </w:p>
  </w:endnote>
  <w:endnote w:type="continuationSeparator" w:id="0">
    <w:p w14:paraId="402B9815" w14:textId="77777777" w:rsidR="00864442" w:rsidRDefault="00864442" w:rsidP="00C57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D4E7C" w14:textId="77777777" w:rsidR="00864442" w:rsidRDefault="00864442" w:rsidP="00C57EB8">
      <w:pPr>
        <w:spacing w:after="0" w:line="240" w:lineRule="auto"/>
      </w:pPr>
      <w:r>
        <w:separator/>
      </w:r>
    </w:p>
  </w:footnote>
  <w:footnote w:type="continuationSeparator" w:id="0">
    <w:p w14:paraId="1F0153B6" w14:textId="77777777" w:rsidR="00864442" w:rsidRDefault="00864442" w:rsidP="00C57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94B"/>
    <w:rsid w:val="00007BD6"/>
    <w:rsid w:val="00104357"/>
    <w:rsid w:val="00106558"/>
    <w:rsid w:val="0014278D"/>
    <w:rsid w:val="001651D6"/>
    <w:rsid w:val="001914CD"/>
    <w:rsid w:val="00244987"/>
    <w:rsid w:val="002A1E8D"/>
    <w:rsid w:val="002A474A"/>
    <w:rsid w:val="002C40F2"/>
    <w:rsid w:val="002E5B14"/>
    <w:rsid w:val="002F19C5"/>
    <w:rsid w:val="002F44E5"/>
    <w:rsid w:val="00341C94"/>
    <w:rsid w:val="0034697C"/>
    <w:rsid w:val="003709C3"/>
    <w:rsid w:val="00382FE4"/>
    <w:rsid w:val="003A4079"/>
    <w:rsid w:val="003E1536"/>
    <w:rsid w:val="00465024"/>
    <w:rsid w:val="004F7D9A"/>
    <w:rsid w:val="005303FA"/>
    <w:rsid w:val="00551E39"/>
    <w:rsid w:val="00580317"/>
    <w:rsid w:val="005B79FE"/>
    <w:rsid w:val="00650948"/>
    <w:rsid w:val="006C5222"/>
    <w:rsid w:val="006E1769"/>
    <w:rsid w:val="006E2B5C"/>
    <w:rsid w:val="006F4D93"/>
    <w:rsid w:val="007125B2"/>
    <w:rsid w:val="007A794B"/>
    <w:rsid w:val="007B03A4"/>
    <w:rsid w:val="007B0E3E"/>
    <w:rsid w:val="007C4F2D"/>
    <w:rsid w:val="008065B2"/>
    <w:rsid w:val="00810D45"/>
    <w:rsid w:val="0086362D"/>
    <w:rsid w:val="00864442"/>
    <w:rsid w:val="008A4AA0"/>
    <w:rsid w:val="008E7E22"/>
    <w:rsid w:val="009035C4"/>
    <w:rsid w:val="009440DE"/>
    <w:rsid w:val="00945276"/>
    <w:rsid w:val="00946FD8"/>
    <w:rsid w:val="009661DD"/>
    <w:rsid w:val="009B3891"/>
    <w:rsid w:val="009D1B02"/>
    <w:rsid w:val="009F2513"/>
    <w:rsid w:val="009F7899"/>
    <w:rsid w:val="00A02712"/>
    <w:rsid w:val="00AA57EC"/>
    <w:rsid w:val="00AB4468"/>
    <w:rsid w:val="00AB6562"/>
    <w:rsid w:val="00AD4CE8"/>
    <w:rsid w:val="00B52501"/>
    <w:rsid w:val="00B76E26"/>
    <w:rsid w:val="00BB461E"/>
    <w:rsid w:val="00BB5C84"/>
    <w:rsid w:val="00BD45A1"/>
    <w:rsid w:val="00BF1E92"/>
    <w:rsid w:val="00C02DC6"/>
    <w:rsid w:val="00C236F9"/>
    <w:rsid w:val="00C25A2E"/>
    <w:rsid w:val="00C368B9"/>
    <w:rsid w:val="00C57EB8"/>
    <w:rsid w:val="00CA3F2A"/>
    <w:rsid w:val="00CB32AE"/>
    <w:rsid w:val="00CF0245"/>
    <w:rsid w:val="00CF6068"/>
    <w:rsid w:val="00D4136A"/>
    <w:rsid w:val="00DE526B"/>
    <w:rsid w:val="00DF65E8"/>
    <w:rsid w:val="00E01E30"/>
    <w:rsid w:val="00E07802"/>
    <w:rsid w:val="00E274E2"/>
    <w:rsid w:val="00E35E83"/>
    <w:rsid w:val="00EA1FE6"/>
    <w:rsid w:val="00F0255E"/>
    <w:rsid w:val="00F12075"/>
    <w:rsid w:val="00F265A2"/>
    <w:rsid w:val="00F27DAA"/>
    <w:rsid w:val="00F87D3F"/>
    <w:rsid w:val="00F8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4E1B3"/>
  <w15:docId w15:val="{C2285F04-4D51-461A-9059-35E13E165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7A794B"/>
    <w:rPr>
      <w:rFonts w:ascii="Times New Roman" w:eastAsia="Calibri" w:hAnsi="Times New Roman" w:cs="Times New Roman"/>
      <w:sz w:val="24"/>
      <w:lang w:val="en-U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Bezrazmaka">
    <w:name w:val="No Spacing"/>
    <w:uiPriority w:val="1"/>
    <w:qFormat/>
    <w:rsid w:val="007A794B"/>
    <w:pPr>
      <w:spacing w:after="0" w:line="240" w:lineRule="auto"/>
    </w:pPr>
    <w:rPr>
      <w:rFonts w:ascii="Times New Roman" w:eastAsia="Times New Roman" w:hAnsi="Times New Roman" w:cs="Times New Roman"/>
      <w:sz w:val="24"/>
      <w:lang w:val="sr-Latn-CS"/>
    </w:rPr>
  </w:style>
  <w:style w:type="paragraph" w:styleId="Zaglavlje">
    <w:name w:val="header"/>
    <w:basedOn w:val="Normalno"/>
    <w:link w:val="ZaglavljeZnak"/>
    <w:uiPriority w:val="99"/>
    <w:unhideWhenUsed/>
    <w:rsid w:val="00C57EB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C57EB8"/>
    <w:rPr>
      <w:rFonts w:ascii="Times New Roman" w:eastAsia="Calibri" w:hAnsi="Times New Roman" w:cs="Times New Roman"/>
      <w:sz w:val="24"/>
      <w:lang w:val="en-US"/>
    </w:rPr>
  </w:style>
  <w:style w:type="paragraph" w:styleId="Podnoje">
    <w:name w:val="footer"/>
    <w:basedOn w:val="Normalno"/>
    <w:link w:val="PodnojeZnak"/>
    <w:uiPriority w:val="99"/>
    <w:unhideWhenUsed/>
    <w:rsid w:val="00C57EB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C57EB8"/>
    <w:rPr>
      <w:rFonts w:ascii="Times New Roman" w:eastAsia="Calibri" w:hAnsi="Times New Roman" w:cs="Times New Roman"/>
      <w:sz w:val="24"/>
      <w:lang w:val="en-US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DF65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DF65E8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Ured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red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Ured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Jovičić</dc:creator>
  <cp:lastModifiedBy>Sanja Malešević</cp:lastModifiedBy>
  <cp:revision>29</cp:revision>
  <cp:lastPrinted>2024-12-12T13:43:00Z</cp:lastPrinted>
  <dcterms:created xsi:type="dcterms:W3CDTF">2020-12-09T08:17:00Z</dcterms:created>
  <dcterms:modified xsi:type="dcterms:W3CDTF">2026-07-01T07:20:00Z</dcterms:modified>
</cp:coreProperties>
</file>